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rFonts w:hint="eastAsia" w:ascii="宋体" w:hAnsi="宋体" w:eastAsia="宋体"/>
          <w:b w:val="0"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/>
          <w:b w:val="0"/>
          <w:bCs/>
          <w:sz w:val="28"/>
          <w:szCs w:val="28"/>
        </w:rPr>
        <w:t>技师、高级技师申报资格审核表</w:t>
      </w:r>
    </w:p>
    <w:bookmarkEnd w:id="0"/>
    <w:tbl>
      <w:tblPr>
        <w:tblStyle w:val="4"/>
        <w:tblpPr w:leftFromText="180" w:rightFromText="180" w:vertAnchor="text" w:horzAnchor="page" w:tblpX="1397" w:tblpY="579"/>
        <w:tblOverlap w:val="never"/>
        <w:tblW w:w="14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900"/>
        <w:gridCol w:w="2284"/>
        <w:gridCol w:w="716"/>
        <w:gridCol w:w="992"/>
        <w:gridCol w:w="831"/>
        <w:gridCol w:w="1292"/>
        <w:gridCol w:w="900"/>
        <w:gridCol w:w="1412"/>
        <w:gridCol w:w="691"/>
        <w:gridCol w:w="954"/>
        <w:gridCol w:w="125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文化程度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申报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职业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工种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申报级别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原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职业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工种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原级别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原证书号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获证时间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参加工作时间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本工种连续工作时间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3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3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3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3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3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3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3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3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3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3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ind w:firstLine="560" w:firstLineChars="200"/>
      </w:pPr>
      <w:r>
        <w:rPr>
          <w:rFonts w:hint="eastAsia" w:ascii="宋体" w:hAnsi="宋体" w:eastAsia="宋体"/>
          <w:sz w:val="28"/>
          <w:szCs w:val="28"/>
        </w:rPr>
        <w:t>填报单位：</w:t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ZDk4NDhkMDI4ODRjOWU4MTgyNjhlZDdmOTkzOTkifQ=="/>
    <w:docVar w:name="KSO_WPS_MARK_KEY" w:val="30cf4eea-4bed-43a2-854f-488d872fd23c"/>
  </w:docVars>
  <w:rsids>
    <w:rsidRoot w:val="00000000"/>
    <w:rsid w:val="095F7647"/>
    <w:rsid w:val="588967F5"/>
    <w:rsid w:val="76B2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81</Characters>
  <Lines>0</Lines>
  <Paragraphs>0</Paragraphs>
  <TotalTime>0</TotalTime>
  <ScaleCrop>false</ScaleCrop>
  <LinksUpToDate>false</LinksUpToDate>
  <CharactersWithSpaces>81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唐洁</cp:lastModifiedBy>
  <dcterms:modified xsi:type="dcterms:W3CDTF">2023-12-28T06:52:36Z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2AAA5A3C1AFE4E36A70DCB3F449FAEBB</vt:lpwstr>
  </property>
</Properties>
</file>